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1E8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  <w:bookmarkStart w:id="0" w:name="_GoBack"/>
      <w:bookmarkEnd w:id="0"/>
    </w:p>
    <w:p w14:paraId="31BE493C">
      <w:pPr>
        <w:widowControl/>
        <w:spacing w:line="620" w:lineRule="exact"/>
        <w:jc w:val="center"/>
        <w:rPr>
          <w:rFonts w:hint="default" w:ascii="Times New Roman" w:hAnsi="Times New Roman" w:eastAsia="微软雅黑" w:cs="Times New Roman"/>
          <w:bCs/>
          <w:sz w:val="44"/>
          <w:szCs w:val="44"/>
          <w:lang w:val="en-US" w:eastAsia="zh-Hans"/>
        </w:rPr>
      </w:pPr>
      <w:r>
        <w:rPr>
          <w:rFonts w:hint="default" w:ascii="Times New Roman" w:hAnsi="Times New Roman" w:eastAsia="微软雅黑" w:cs="Times New Roman"/>
          <w:bCs/>
          <w:sz w:val="44"/>
          <w:szCs w:val="44"/>
          <w:lang w:val="en-US" w:eastAsia="zh-CN"/>
        </w:rPr>
        <w:t>四川种业集团科创中心公开招聘</w:t>
      </w:r>
      <w:r>
        <w:rPr>
          <w:rFonts w:hint="default" w:ascii="Times New Roman" w:hAnsi="Times New Roman" w:eastAsia="微软雅黑" w:cs="Times New Roman"/>
          <w:bCs/>
          <w:sz w:val="44"/>
          <w:szCs w:val="44"/>
          <w:lang w:val="en-US" w:eastAsia="zh-Hans"/>
        </w:rPr>
        <w:t>报名表</w:t>
      </w:r>
    </w:p>
    <w:tbl>
      <w:tblPr>
        <w:tblStyle w:val="3"/>
        <w:tblpPr w:leftFromText="180" w:rightFromText="180" w:vertAnchor="text" w:horzAnchor="page" w:tblpX="1816" w:tblpY="525"/>
        <w:tblOverlap w:val="never"/>
        <w:tblW w:w="8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482"/>
        <w:gridCol w:w="1279"/>
        <w:gridCol w:w="1191"/>
        <w:gridCol w:w="232"/>
        <w:gridCol w:w="1795"/>
        <w:gridCol w:w="1680"/>
      </w:tblGrid>
      <w:tr w14:paraId="6917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6" w:type="dxa"/>
            <w:gridSpan w:val="7"/>
            <w:vAlign w:val="center"/>
          </w:tcPr>
          <w:p w14:paraId="31E74B0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 w14:paraId="7C25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7" w:type="dxa"/>
            <w:vMerge w:val="restart"/>
            <w:vAlign w:val="center"/>
          </w:tcPr>
          <w:p w14:paraId="418154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 w14:paraId="373C20F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 w14:paraId="556B05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 w14:paraId="3B19AB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 w14:paraId="1BAEE6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419BF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 w14:paraId="06CDCD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0C61D6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57CC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7" w:type="dxa"/>
            <w:vMerge w:val="continue"/>
            <w:vAlign w:val="center"/>
          </w:tcPr>
          <w:p w14:paraId="6239FA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67EB02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330324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247F5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 w14:paraId="0EC82C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A6522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241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7" w:type="dxa"/>
            <w:vMerge w:val="continue"/>
            <w:vAlign w:val="center"/>
          </w:tcPr>
          <w:p w14:paraId="78A317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8610A0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4905F5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8B06BE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 w14:paraId="160395D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6A786B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477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7" w:type="dxa"/>
            <w:vMerge w:val="continue"/>
            <w:vAlign w:val="center"/>
          </w:tcPr>
          <w:p w14:paraId="610BAAB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FBE7E4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 w14:paraId="79A3D4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155B05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 w14:paraId="6680012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3BA5C2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630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7" w:type="dxa"/>
            <w:vMerge w:val="continue"/>
            <w:vAlign w:val="center"/>
          </w:tcPr>
          <w:p w14:paraId="35117C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CFDF7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 w14:paraId="2C8782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70CA30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 w14:paraId="167789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8C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7" w:type="dxa"/>
            <w:vMerge w:val="continue"/>
            <w:vAlign w:val="center"/>
          </w:tcPr>
          <w:p w14:paraId="46EB2C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F3A63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0E8FC5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1A151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 w14:paraId="08FCB5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6CC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Merge w:val="continue"/>
            <w:vAlign w:val="center"/>
          </w:tcPr>
          <w:p w14:paraId="370BE2B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53F7F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 w14:paraId="349801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1174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7" w:type="dxa"/>
            <w:vMerge w:val="continue"/>
            <w:vAlign w:val="center"/>
          </w:tcPr>
          <w:p w14:paraId="41086F6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DB55B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 w14:paraId="488764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4DF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87" w:type="dxa"/>
            <w:vMerge w:val="continue"/>
            <w:vAlign w:val="center"/>
          </w:tcPr>
          <w:p w14:paraId="69B461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17A5B6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 w14:paraId="32B021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 w14:paraId="7B27BC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 w14:paraId="4BE328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46AF73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 w14:paraId="6F4CE5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 w14:paraId="28A38F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 w14:paraId="36A11A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 w14:paraId="085969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 w14:paraId="4A552B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 w14:paraId="360C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87" w:type="dxa"/>
            <w:vMerge w:val="continue"/>
            <w:vAlign w:val="center"/>
          </w:tcPr>
          <w:p w14:paraId="2347CC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23750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40D8CE7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721BC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6D08FC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2BF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87" w:type="dxa"/>
            <w:vMerge w:val="continue"/>
            <w:vAlign w:val="center"/>
          </w:tcPr>
          <w:p w14:paraId="6CEF55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518BD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12AD2F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7CDD4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2D785A6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565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87" w:type="dxa"/>
            <w:vMerge w:val="continue"/>
            <w:vAlign w:val="center"/>
          </w:tcPr>
          <w:p w14:paraId="64E0FB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FA72B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034F6F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5AF47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441049B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31F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87" w:type="dxa"/>
            <w:vMerge w:val="continue"/>
            <w:vAlign w:val="center"/>
          </w:tcPr>
          <w:p w14:paraId="7AD46A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3A6503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564932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69C5D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749A65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A52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87" w:type="dxa"/>
            <w:vMerge w:val="continue"/>
            <w:vAlign w:val="center"/>
          </w:tcPr>
          <w:p w14:paraId="7C8683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F76554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FD941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FA36E9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79A30E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FC0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87" w:type="dxa"/>
            <w:vMerge w:val="continue"/>
            <w:vAlign w:val="center"/>
          </w:tcPr>
          <w:p w14:paraId="47B2E0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05B7B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6ABD294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6C798D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6C2C6F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A85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87" w:type="dxa"/>
            <w:vMerge w:val="continue"/>
            <w:vAlign w:val="center"/>
          </w:tcPr>
          <w:p w14:paraId="468ADE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33410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 w14:paraId="035473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 w14:paraId="4047E2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CEE9A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 w14:paraId="2B365F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 w14:paraId="510D60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843" w:firstLineChars="4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 w14:paraId="390F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87" w:type="dxa"/>
            <w:vMerge w:val="continue"/>
            <w:vAlign w:val="center"/>
          </w:tcPr>
          <w:p w14:paraId="2347A20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6CC9E1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 w14:paraId="160B40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218F31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05A9CB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6627E4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280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Merge w:val="continue"/>
            <w:vAlign w:val="center"/>
          </w:tcPr>
          <w:p w14:paraId="3D5D52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CBFDD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3BCD07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 w14:paraId="45CF9F3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403E99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EFB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Merge w:val="continue"/>
            <w:vAlign w:val="center"/>
          </w:tcPr>
          <w:p w14:paraId="3F53229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67945F4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145545A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0F25886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51C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Merge w:val="continue"/>
            <w:vAlign w:val="center"/>
          </w:tcPr>
          <w:p w14:paraId="655E94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D22E1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439B07A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 w14:paraId="716907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969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87" w:type="dxa"/>
            <w:vMerge w:val="continue"/>
            <w:vAlign w:val="center"/>
          </w:tcPr>
          <w:p w14:paraId="439A47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EDBFB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 w14:paraId="1F76C8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2238D7A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395FA37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2CEE99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09D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7" w:type="dxa"/>
            <w:vMerge w:val="continue"/>
            <w:vAlign w:val="center"/>
          </w:tcPr>
          <w:p w14:paraId="520829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26F32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C0FBF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 w14:paraId="31D27D4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329C16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42C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Merge w:val="continue"/>
            <w:vAlign w:val="center"/>
          </w:tcPr>
          <w:p w14:paraId="20CEAA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41898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0189AF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764D5BD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F2F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Merge w:val="continue"/>
            <w:vAlign w:val="center"/>
          </w:tcPr>
          <w:p w14:paraId="109B10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65971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5112EB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 w14:paraId="4701F8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4FE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7" w:type="dxa"/>
            <w:vMerge w:val="restart"/>
            <w:vAlign w:val="center"/>
          </w:tcPr>
          <w:p w14:paraId="410658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 w14:paraId="17F521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 w14:paraId="562E08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 w14:paraId="0C141D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1D0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87" w:type="dxa"/>
            <w:vMerge w:val="continue"/>
            <w:vAlign w:val="center"/>
          </w:tcPr>
          <w:p w14:paraId="01A7CA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D2EEC6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 w14:paraId="24D0D1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79167F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 w14:paraId="0B217B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BE6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87" w:type="dxa"/>
            <w:vMerge w:val="continue"/>
            <w:vAlign w:val="center"/>
          </w:tcPr>
          <w:p w14:paraId="37ADC3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8413CB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 w14:paraId="7948AB4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 w14:paraId="53DCB7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F89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7" w:type="dxa"/>
            <w:vMerge w:val="continue"/>
            <w:vAlign w:val="center"/>
          </w:tcPr>
          <w:p w14:paraId="50777D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238628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 w14:paraId="35D70B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 w14:paraId="7A78BC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561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87" w:type="dxa"/>
            <w:vMerge w:val="continue"/>
            <w:vAlign w:val="center"/>
          </w:tcPr>
          <w:p w14:paraId="4FE4B3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5134E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4BD2826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54C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687" w:type="dxa"/>
            <w:vMerge w:val="continue"/>
            <w:vAlign w:val="center"/>
          </w:tcPr>
          <w:p w14:paraId="4606B3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5F889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2F2063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242B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87" w:type="dxa"/>
            <w:vMerge w:val="continue"/>
            <w:vAlign w:val="center"/>
          </w:tcPr>
          <w:p w14:paraId="46FE03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AF0636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 w14:paraId="6AF4E0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 w14:paraId="15B485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BFF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7" w:type="dxa"/>
            <w:vMerge w:val="continue"/>
            <w:vAlign w:val="center"/>
          </w:tcPr>
          <w:p w14:paraId="52D4D5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9D609E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 w14:paraId="61D9B89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 w14:paraId="3272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87" w:type="dxa"/>
            <w:vMerge w:val="continue"/>
            <w:vAlign w:val="center"/>
          </w:tcPr>
          <w:p w14:paraId="294173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A7352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 w14:paraId="082222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BC6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346" w:type="dxa"/>
            <w:gridSpan w:val="7"/>
            <w:vAlign w:val="center"/>
          </w:tcPr>
          <w:p w14:paraId="4963D6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 w14:paraId="5188FC2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 w14:paraId="0B612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 w14:paraId="568B29EB"/>
    <w:p w14:paraId="5D2FCF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4FBB45CD"/>
    <w:rsid w:val="4FB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2024-09-12T03:37:00Z</dcterms:created>
  <dc:creator>钟小哇。</dc:creator>
  <cp:lastModifiedBy>钟小哇。</cp:lastModifiedBy>
  <dcterms:modified xsi:type="dcterms:W3CDTF">2024-09-12T03:37:40Z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C31B6CA6D24F4ECBA59B8F7183FE9530_11</vt:lpwstr>
  </property>
</Properties>
</file>