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96B3" w14:textId="77777777" w:rsidR="00AA58D8" w:rsidRDefault="00000000">
      <w:pPr>
        <w:widowControl/>
        <w:shd w:val="clear" w:color="auto" w:fill="FFFFFF"/>
        <w:spacing w:line="620" w:lineRule="exact"/>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14:paraId="2FEE4624" w14:textId="77777777" w:rsidR="00AA58D8" w:rsidRPr="00C23B49" w:rsidRDefault="00000000" w:rsidP="00C23B49">
      <w:pPr>
        <w:widowControl/>
        <w:shd w:val="clear" w:color="auto" w:fill="FFFFFF"/>
        <w:spacing w:line="620" w:lineRule="exact"/>
        <w:jc w:val="center"/>
        <w:textAlignment w:val="baseline"/>
        <w:rPr>
          <w:rFonts w:ascii="方正小标宋_GBK" w:eastAsia="方正小标宋_GBK" w:hAnsi="方正小标宋_GBK" w:cs="方正小标宋_GBK" w:hint="eastAsia"/>
          <w:sz w:val="44"/>
          <w:szCs w:val="52"/>
        </w:rPr>
      </w:pPr>
      <w:r w:rsidRPr="00C23B49">
        <w:rPr>
          <w:rFonts w:ascii="方正小标宋_GBK" w:eastAsia="方正小标宋_GBK" w:hAnsi="方正小标宋_GBK" w:cs="方正小标宋_GBK" w:hint="eastAsia"/>
          <w:sz w:val="44"/>
          <w:szCs w:val="52"/>
        </w:rPr>
        <w:t>四川现代种业集团西大农业科技有限公司社会化招聘资格审查通过人员名单</w:t>
      </w:r>
    </w:p>
    <w:p w14:paraId="6305A952" w14:textId="77777777" w:rsidR="00AA58D8" w:rsidRDefault="00AA58D8" w:rsidP="00C23B49">
      <w:pPr>
        <w:widowControl/>
        <w:jc w:val="left"/>
      </w:pPr>
    </w:p>
    <w:tbl>
      <w:tblPr>
        <w:tblpPr w:leftFromText="180" w:rightFromText="180" w:vertAnchor="text" w:horzAnchor="page" w:tblpX="1738" w:tblpY="216"/>
        <w:tblOverlap w:val="never"/>
        <w:tblW w:w="9091" w:type="dxa"/>
        <w:tblLayout w:type="fixed"/>
        <w:tblLook w:val="04A0" w:firstRow="1" w:lastRow="0" w:firstColumn="1" w:lastColumn="0" w:noHBand="0" w:noVBand="1"/>
      </w:tblPr>
      <w:tblGrid>
        <w:gridCol w:w="622"/>
        <w:gridCol w:w="1845"/>
        <w:gridCol w:w="824"/>
        <w:gridCol w:w="621"/>
        <w:gridCol w:w="675"/>
        <w:gridCol w:w="827"/>
        <w:gridCol w:w="3677"/>
      </w:tblGrid>
      <w:tr w:rsidR="00AA58D8" w14:paraId="4830F8E7" w14:textId="77777777">
        <w:trPr>
          <w:trHeight w:val="1120"/>
        </w:trPr>
        <w:tc>
          <w:tcPr>
            <w:tcW w:w="622" w:type="dxa"/>
            <w:tcBorders>
              <w:top w:val="single" w:sz="4" w:space="0" w:color="000000"/>
              <w:left w:val="single" w:sz="4" w:space="0" w:color="000000"/>
              <w:bottom w:val="single" w:sz="4" w:space="0" w:color="000000"/>
              <w:right w:val="single" w:sz="4" w:space="0" w:color="000000"/>
            </w:tcBorders>
            <w:noWrap/>
            <w:vAlign w:val="center"/>
          </w:tcPr>
          <w:p w14:paraId="6B3D8B4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序号</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3313F5A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应聘岗位</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1FC32A8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姓名</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D4385B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性别</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426D7CF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年龄</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D5F23F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学历</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5F44CBE" w14:textId="364123A4"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毕业学</w:t>
            </w:r>
            <w:r>
              <w:rPr>
                <w:rFonts w:ascii="宋体" w:eastAsia="宋体" w:hAnsi="宋体" w:cs="宋体" w:hint="eastAsia"/>
                <w:color w:val="000000"/>
                <w:kern w:val="0"/>
                <w:sz w:val="22"/>
                <w:szCs w:val="22"/>
                <w:lang w:bidi="ar"/>
              </w:rPr>
              <w:t>校</w:t>
            </w:r>
            <w:r w:rsidRPr="00C23B49">
              <w:rPr>
                <w:rFonts w:ascii="宋体" w:eastAsia="宋体" w:hAnsi="宋体" w:cs="宋体" w:hint="eastAsia"/>
                <w:color w:val="000000"/>
                <w:kern w:val="0"/>
                <w:sz w:val="22"/>
                <w:szCs w:val="22"/>
                <w:lang w:bidi="ar"/>
              </w:rPr>
              <w:t>及专业</w:t>
            </w:r>
          </w:p>
        </w:tc>
      </w:tr>
      <w:tr w:rsidR="00AA58D8" w14:paraId="301D0E87"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9C994A1" w14:textId="7C011BDF"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557AEB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6FD78916"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骆</w:t>
            </w:r>
            <w:proofErr w:type="gramEnd"/>
            <w:r w:rsidRPr="00C23B49">
              <w:rPr>
                <w:rFonts w:ascii="宋体" w:eastAsia="宋体" w:hAnsi="宋体" w:cs="宋体" w:hint="eastAsia"/>
                <w:color w:val="000000"/>
                <w:kern w:val="0"/>
                <w:sz w:val="22"/>
                <w:szCs w:val="22"/>
                <w:lang w:bidi="ar"/>
              </w:rPr>
              <w:t>*双</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AB2F79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ED0692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C5E606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6BA4E61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宜宾学院、农学</w:t>
            </w:r>
          </w:p>
        </w:tc>
      </w:tr>
      <w:tr w:rsidR="00AA58D8" w14:paraId="4C6C59C8"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65C30DCF" w14:textId="51973D49"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06F5A3F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189F94B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朱*</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D1A135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2C64D40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28岁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327388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09C6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华中农业大学、农艺与种业</w:t>
            </w:r>
          </w:p>
        </w:tc>
      </w:tr>
      <w:tr w:rsidR="00AA58D8" w14:paraId="18C0C6C4"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3BD2300" w14:textId="3216FC5A"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39F4A39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933F98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胡*卿</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9F8493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251DC46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203B1A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41E0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华中农业大学、植物科学与技术</w:t>
            </w:r>
          </w:p>
        </w:tc>
      </w:tr>
      <w:tr w:rsidR="00AA58D8" w14:paraId="78650A9C"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6961DFA" w14:textId="36DBD293"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4</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3808D25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457946BE"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邓</w:t>
            </w:r>
            <w:proofErr w:type="gramEnd"/>
            <w:r w:rsidRPr="00C23B49">
              <w:rPr>
                <w:rFonts w:ascii="宋体" w:eastAsia="宋体" w:hAnsi="宋体" w:cs="宋体" w:hint="eastAsia"/>
                <w:color w:val="000000"/>
                <w:kern w:val="0"/>
                <w:sz w:val="22"/>
                <w:szCs w:val="22"/>
                <w:lang w:bidi="ar"/>
              </w:rPr>
              <w:t>*月</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89BAE4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779D00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72E8E8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1DF5A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甘肃农业大学、农艺与种业</w:t>
            </w:r>
          </w:p>
        </w:tc>
      </w:tr>
      <w:tr w:rsidR="00AA58D8" w14:paraId="5342020E"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5754FCCE" w14:textId="2A2A2EFD"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5</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727347A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4B916D5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杨*</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251CBD7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5A9E02D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ADF757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AAA9D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河北农业大学、园艺产品质量与安全</w:t>
            </w:r>
          </w:p>
        </w:tc>
      </w:tr>
      <w:tr w:rsidR="00AA58D8" w14:paraId="6DCA41F0"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2655BD56" w14:textId="2F5974BB"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6</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424D557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BD3E20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黄*</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7A9260A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5C9214F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B3C551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989CF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西南大学、动物科学</w:t>
            </w:r>
          </w:p>
        </w:tc>
      </w:tr>
      <w:tr w:rsidR="00AA58D8" w14:paraId="4E67D8ED"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0350735A" w14:textId="15DFF517"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7</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4065EB2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0FC395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张*明</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073102E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E49C74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F702F0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C8761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四川师范大学、园艺</w:t>
            </w:r>
          </w:p>
        </w:tc>
      </w:tr>
      <w:tr w:rsidR="00AA58D8" w14:paraId="6996F182"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00F9E441" w14:textId="4BCA2DF3"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8</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0DB6312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188B76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黄*</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4F1CB8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B19734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33岁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A67AD8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79614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成都大学、作物</w:t>
            </w:r>
          </w:p>
        </w:tc>
      </w:tr>
      <w:tr w:rsidR="00AA58D8" w14:paraId="0B3BE2BE"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5EBBF1F3" w14:textId="26519EC4"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9</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B3DDC6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3F3E4A0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罗*</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3AB58F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F81EFA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6D48CC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2A5CE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四川农业大学、作物遗传育种</w:t>
            </w:r>
          </w:p>
        </w:tc>
      </w:tr>
      <w:tr w:rsidR="00AA58D8" w14:paraId="2C716EE4"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376430F" w14:textId="244496BA"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10</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3AF74B1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3C097CB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刘*</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302BDF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2B3F8B9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FDC1E2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7D1A9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四川农业大学、化学生物学</w:t>
            </w:r>
          </w:p>
        </w:tc>
      </w:tr>
      <w:tr w:rsidR="00AA58D8" w14:paraId="4E72A640"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6B7F37A" w14:textId="76572905"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11</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2A04503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0285E6A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盛*</w:t>
            </w:r>
            <w:proofErr w:type="gramStart"/>
            <w:r w:rsidRPr="00C23B49">
              <w:rPr>
                <w:rFonts w:ascii="宋体" w:eastAsia="宋体" w:hAnsi="宋体" w:cs="宋体" w:hint="eastAsia"/>
                <w:color w:val="000000"/>
                <w:kern w:val="0"/>
                <w:sz w:val="22"/>
                <w:szCs w:val="22"/>
                <w:lang w:bidi="ar"/>
              </w:rPr>
              <w:t>翰</w:t>
            </w:r>
            <w:proofErr w:type="gramEnd"/>
          </w:p>
        </w:tc>
        <w:tc>
          <w:tcPr>
            <w:tcW w:w="621" w:type="dxa"/>
            <w:tcBorders>
              <w:top w:val="single" w:sz="4" w:space="0" w:color="000000"/>
              <w:left w:val="single" w:sz="4" w:space="0" w:color="000000"/>
              <w:bottom w:val="single" w:sz="4" w:space="0" w:color="000000"/>
              <w:right w:val="single" w:sz="4" w:space="0" w:color="000000"/>
            </w:tcBorders>
            <w:noWrap/>
            <w:vAlign w:val="center"/>
          </w:tcPr>
          <w:p w14:paraId="65EDA57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8F1FDE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26A5994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F6DC6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吉林农业大学、资源利用与植物保护</w:t>
            </w:r>
          </w:p>
        </w:tc>
      </w:tr>
      <w:tr w:rsidR="00AA58D8" w14:paraId="646A967D"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F60B3A1" w14:textId="08CDA1A7"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12</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5BD7DAD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02F247A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李*宇</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23B4000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4B71DA0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9C5DB9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87022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华中农业大学、作物遗传育种</w:t>
            </w:r>
          </w:p>
        </w:tc>
      </w:tr>
      <w:tr w:rsidR="00AA58D8" w14:paraId="208D590E"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681C3112" w14:textId="53BF2875"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13</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1C935C7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C4E8A9B"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范</w:t>
            </w:r>
            <w:proofErr w:type="gramEnd"/>
            <w:r w:rsidRPr="00C23B49">
              <w:rPr>
                <w:rFonts w:ascii="宋体" w:eastAsia="宋体" w:hAnsi="宋体" w:cs="宋体" w:hint="eastAsia"/>
                <w:color w:val="000000"/>
                <w:kern w:val="0"/>
                <w:sz w:val="22"/>
                <w:szCs w:val="22"/>
                <w:lang w:bidi="ar"/>
              </w:rPr>
              <w:t>*</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4C284C8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410D9AC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1F8CC0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7A6F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仲恺农业工程学院、作物学</w:t>
            </w:r>
          </w:p>
        </w:tc>
      </w:tr>
      <w:tr w:rsidR="00AA58D8" w14:paraId="519CFF85"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699E2336" w14:textId="677FF176"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14</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72B9ABA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7FA8CA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向*</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41F2564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8E5C94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28岁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268561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7BB259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华中农业大学、农艺与种业</w:t>
            </w:r>
          </w:p>
        </w:tc>
      </w:tr>
      <w:tr w:rsidR="00AA58D8" w14:paraId="084ECC9E"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0F0374F9" w14:textId="325F175B"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lastRenderedPageBreak/>
              <w:t>15</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12AB3E4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技术推广岗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4E8066F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李*虎</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2EFA9DF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5F8A17B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FBBC5C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719F536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四川农业大学、植物病理学</w:t>
            </w:r>
          </w:p>
        </w:tc>
      </w:tr>
      <w:tr w:rsidR="00AA58D8" w14:paraId="26314466" w14:textId="77777777">
        <w:trPr>
          <w:trHeight w:val="712"/>
        </w:trPr>
        <w:tc>
          <w:tcPr>
            <w:tcW w:w="622" w:type="dxa"/>
            <w:tcBorders>
              <w:top w:val="nil"/>
              <w:left w:val="single" w:sz="4" w:space="0" w:color="000000"/>
              <w:bottom w:val="single" w:sz="4" w:space="0" w:color="000000"/>
              <w:right w:val="single" w:sz="4" w:space="0" w:color="000000"/>
            </w:tcBorders>
            <w:noWrap/>
            <w:vAlign w:val="center"/>
          </w:tcPr>
          <w:p w14:paraId="520C802C" w14:textId="050FCF96"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16</w:t>
            </w:r>
          </w:p>
        </w:tc>
        <w:tc>
          <w:tcPr>
            <w:tcW w:w="1845" w:type="dxa"/>
            <w:tcBorders>
              <w:top w:val="nil"/>
              <w:left w:val="single" w:sz="4" w:space="0" w:color="000000"/>
              <w:bottom w:val="single" w:sz="4" w:space="0" w:color="000000"/>
              <w:right w:val="single" w:sz="4" w:space="0" w:color="000000"/>
            </w:tcBorders>
            <w:noWrap/>
            <w:vAlign w:val="center"/>
          </w:tcPr>
          <w:p w14:paraId="449DE95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nil"/>
              <w:left w:val="single" w:sz="4" w:space="0" w:color="000000"/>
              <w:bottom w:val="single" w:sz="4" w:space="0" w:color="000000"/>
              <w:right w:val="single" w:sz="4" w:space="0" w:color="000000"/>
            </w:tcBorders>
            <w:noWrap/>
            <w:vAlign w:val="center"/>
          </w:tcPr>
          <w:p w14:paraId="790E2BE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朱*萍</w:t>
            </w:r>
          </w:p>
        </w:tc>
        <w:tc>
          <w:tcPr>
            <w:tcW w:w="621" w:type="dxa"/>
            <w:tcBorders>
              <w:top w:val="nil"/>
              <w:left w:val="single" w:sz="4" w:space="0" w:color="000000"/>
              <w:bottom w:val="single" w:sz="4" w:space="0" w:color="000000"/>
              <w:right w:val="single" w:sz="4" w:space="0" w:color="000000"/>
            </w:tcBorders>
            <w:noWrap/>
            <w:vAlign w:val="center"/>
          </w:tcPr>
          <w:p w14:paraId="2FB874E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nil"/>
              <w:left w:val="single" w:sz="4" w:space="0" w:color="000000"/>
              <w:bottom w:val="single" w:sz="4" w:space="0" w:color="000000"/>
              <w:right w:val="single" w:sz="4" w:space="0" w:color="000000"/>
            </w:tcBorders>
            <w:noWrap/>
            <w:vAlign w:val="center"/>
          </w:tcPr>
          <w:p w14:paraId="526965C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29岁</w:t>
            </w:r>
          </w:p>
        </w:tc>
        <w:tc>
          <w:tcPr>
            <w:tcW w:w="827" w:type="dxa"/>
            <w:tcBorders>
              <w:top w:val="nil"/>
              <w:left w:val="single" w:sz="4" w:space="0" w:color="000000"/>
              <w:bottom w:val="single" w:sz="4" w:space="0" w:color="000000"/>
              <w:right w:val="single" w:sz="4" w:space="0" w:color="000000"/>
            </w:tcBorders>
            <w:noWrap/>
            <w:vAlign w:val="center"/>
          </w:tcPr>
          <w:p w14:paraId="3073904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nil"/>
              <w:left w:val="single" w:sz="4" w:space="0" w:color="000000"/>
              <w:bottom w:val="single" w:sz="4" w:space="0" w:color="000000"/>
              <w:right w:val="single" w:sz="4" w:space="0" w:color="000000"/>
            </w:tcBorders>
            <w:noWrap/>
            <w:vAlign w:val="center"/>
          </w:tcPr>
          <w:p w14:paraId="5C7240E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云南大学、环境设计</w:t>
            </w:r>
          </w:p>
        </w:tc>
      </w:tr>
      <w:tr w:rsidR="00AA58D8" w14:paraId="0F52A7C7"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4B19CC67" w14:textId="4A9B5295"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17</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37C372F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601E6EF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胡*</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0A9479B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D0D1AF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28岁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AD17C1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5192FF2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四川农业大学、林学</w:t>
            </w:r>
          </w:p>
        </w:tc>
      </w:tr>
      <w:tr w:rsidR="00AA58D8" w14:paraId="74EAA860" w14:textId="77777777">
        <w:trPr>
          <w:trHeight w:val="727"/>
        </w:trPr>
        <w:tc>
          <w:tcPr>
            <w:tcW w:w="622" w:type="dxa"/>
            <w:tcBorders>
              <w:top w:val="single" w:sz="4" w:space="0" w:color="000000"/>
              <w:left w:val="single" w:sz="4" w:space="0" w:color="000000"/>
              <w:bottom w:val="single" w:sz="4" w:space="0" w:color="000000"/>
              <w:right w:val="single" w:sz="4" w:space="0" w:color="000000"/>
            </w:tcBorders>
            <w:noWrap/>
            <w:vAlign w:val="center"/>
          </w:tcPr>
          <w:p w14:paraId="70FB2A66" w14:textId="43BBF499"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18</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E96723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1CA91FEC"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苟</w:t>
            </w:r>
            <w:proofErr w:type="gramEnd"/>
            <w:r w:rsidRPr="00C23B49">
              <w:rPr>
                <w:rFonts w:ascii="宋体" w:eastAsia="宋体" w:hAnsi="宋体" w:cs="宋体" w:hint="eastAsia"/>
                <w:color w:val="000000"/>
                <w:kern w:val="0"/>
                <w:sz w:val="22"/>
                <w:szCs w:val="22"/>
                <w:lang w:bidi="ar"/>
              </w:rPr>
              <w:t>*林</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F3A562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C0829E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03D4A6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A5D35E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国家开放大学、汉语言文学</w:t>
            </w:r>
          </w:p>
        </w:tc>
      </w:tr>
      <w:tr w:rsidR="00AA58D8" w14:paraId="09EA5568"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694A6CF3" w14:textId="1CA35C96"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19</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7428CB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F1CBAD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李*阳</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0C38C81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95FCE5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B7B2F0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6FC8EAF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重庆大学、会计学</w:t>
            </w:r>
          </w:p>
        </w:tc>
      </w:tr>
      <w:tr w:rsidR="00AA58D8" w14:paraId="1DDB7EC9"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DDB2442" w14:textId="4223B983"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20</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5B0B01F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0585D9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罗*</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690B4E6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1CBE2D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29岁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5CA43F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B9F6B1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四川电影电视学院、戏剧影视美术设计</w:t>
            </w:r>
          </w:p>
        </w:tc>
      </w:tr>
      <w:tr w:rsidR="00AA58D8" w14:paraId="1158ADAF"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089BB86B" w14:textId="6F90BA51"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21</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58FE9AB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3A82410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谢*峰</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204E47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0BD4A9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8E2BCB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D6EDE7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四川师范大学、计算机科学与技术</w:t>
            </w:r>
          </w:p>
        </w:tc>
      </w:tr>
      <w:tr w:rsidR="00AA58D8" w14:paraId="5D951C65"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20BC621" w14:textId="1E48AC90"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22</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8BC924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5440FF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雷*</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F25920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F6111A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9F01DF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3BB9AFA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吉利学院、广播电视编导</w:t>
            </w:r>
          </w:p>
        </w:tc>
      </w:tr>
      <w:tr w:rsidR="00AA58D8" w14:paraId="6393FF73"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C6F3066" w14:textId="6510E2F5"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23</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10A08D8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A61362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唐*江</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7E682B8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D5B738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86CAC0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3C10979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四川轻化工大学、应用物理学</w:t>
            </w:r>
          </w:p>
        </w:tc>
      </w:tr>
      <w:tr w:rsidR="00AA58D8" w14:paraId="05D7A813"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FBBD431" w14:textId="53DFB841"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24</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23C8277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09F5EB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万*泽</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0D00914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9D3317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61E14D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B12A88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四川轻化工大学、应用物理学</w:t>
            </w:r>
          </w:p>
        </w:tc>
      </w:tr>
      <w:tr w:rsidR="00AA58D8" w14:paraId="7E2A2FBD"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D578565" w14:textId="48AC7AFE"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25</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1A538C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1A7FEFE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谈*</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92340F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87F371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31岁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6371498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0C1E36D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成都理工大学、数控技术应用</w:t>
            </w:r>
          </w:p>
        </w:tc>
      </w:tr>
      <w:tr w:rsidR="00AA58D8" w14:paraId="6DF6CBE4"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37665DD" w14:textId="1BF732E6"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26</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02EA10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7E4904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高*</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67F4AC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2C65B36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4A045D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3A437A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国家开放大学、计算机科学与技术</w:t>
            </w:r>
          </w:p>
        </w:tc>
      </w:tr>
      <w:tr w:rsidR="00AA58D8" w14:paraId="49429869"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2FF8D0B5" w14:textId="7568661C"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27</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776B725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00F45F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付*尧</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4FC931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38A48CC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BB9DF4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4B75B9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兰州交通大学、市场营销</w:t>
            </w:r>
          </w:p>
        </w:tc>
      </w:tr>
      <w:tr w:rsidR="00AA58D8" w14:paraId="1069C0EE"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1ADDD016" w14:textId="41224818"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28</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4A848A9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市场销售岗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9C5E8A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陈*实</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87BE73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4616BC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087008B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D09EA2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成都信息工程大学、工程管理</w:t>
            </w:r>
          </w:p>
        </w:tc>
      </w:tr>
      <w:tr w:rsidR="00AA58D8" w14:paraId="78D95229" w14:textId="77777777">
        <w:trPr>
          <w:trHeight w:val="712"/>
        </w:trPr>
        <w:tc>
          <w:tcPr>
            <w:tcW w:w="622" w:type="dxa"/>
            <w:tcBorders>
              <w:top w:val="nil"/>
              <w:left w:val="single" w:sz="4" w:space="0" w:color="000000"/>
              <w:bottom w:val="single" w:sz="4" w:space="0" w:color="000000"/>
              <w:right w:val="single" w:sz="4" w:space="0" w:color="000000"/>
            </w:tcBorders>
            <w:noWrap/>
            <w:vAlign w:val="center"/>
          </w:tcPr>
          <w:p w14:paraId="441B123F" w14:textId="5B348760"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29</w:t>
            </w:r>
          </w:p>
        </w:tc>
        <w:tc>
          <w:tcPr>
            <w:tcW w:w="1845" w:type="dxa"/>
            <w:tcBorders>
              <w:top w:val="nil"/>
              <w:left w:val="single" w:sz="4" w:space="0" w:color="000000"/>
              <w:bottom w:val="single" w:sz="4" w:space="0" w:color="000000"/>
              <w:right w:val="single" w:sz="4" w:space="0" w:color="000000"/>
            </w:tcBorders>
            <w:noWrap/>
            <w:vAlign w:val="center"/>
          </w:tcPr>
          <w:p w14:paraId="5D97E60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nil"/>
              <w:left w:val="single" w:sz="4" w:space="0" w:color="000000"/>
              <w:bottom w:val="single" w:sz="4" w:space="0" w:color="000000"/>
              <w:right w:val="single" w:sz="4" w:space="0" w:color="000000"/>
            </w:tcBorders>
            <w:noWrap/>
            <w:vAlign w:val="center"/>
          </w:tcPr>
          <w:p w14:paraId="2760B75F"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姚</w:t>
            </w:r>
            <w:proofErr w:type="gramEnd"/>
            <w:r w:rsidRPr="00C23B49">
              <w:rPr>
                <w:rFonts w:ascii="宋体" w:eastAsia="宋体" w:hAnsi="宋体" w:cs="宋体" w:hint="eastAsia"/>
                <w:color w:val="000000"/>
                <w:kern w:val="0"/>
                <w:sz w:val="22"/>
                <w:szCs w:val="22"/>
                <w:lang w:bidi="ar"/>
              </w:rPr>
              <w:t>*柱</w:t>
            </w:r>
          </w:p>
        </w:tc>
        <w:tc>
          <w:tcPr>
            <w:tcW w:w="621" w:type="dxa"/>
            <w:tcBorders>
              <w:top w:val="nil"/>
              <w:left w:val="single" w:sz="4" w:space="0" w:color="000000"/>
              <w:bottom w:val="single" w:sz="4" w:space="0" w:color="000000"/>
              <w:right w:val="single" w:sz="4" w:space="0" w:color="000000"/>
            </w:tcBorders>
            <w:noWrap/>
            <w:vAlign w:val="center"/>
          </w:tcPr>
          <w:p w14:paraId="446771A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nil"/>
              <w:left w:val="single" w:sz="4" w:space="0" w:color="000000"/>
              <w:bottom w:val="single" w:sz="4" w:space="0" w:color="000000"/>
              <w:right w:val="single" w:sz="4" w:space="0" w:color="000000"/>
            </w:tcBorders>
            <w:noWrap/>
            <w:vAlign w:val="center"/>
          </w:tcPr>
          <w:p w14:paraId="4F80121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34岁</w:t>
            </w:r>
          </w:p>
        </w:tc>
        <w:tc>
          <w:tcPr>
            <w:tcW w:w="827" w:type="dxa"/>
            <w:tcBorders>
              <w:top w:val="nil"/>
              <w:left w:val="single" w:sz="4" w:space="0" w:color="000000"/>
              <w:bottom w:val="single" w:sz="4" w:space="0" w:color="000000"/>
              <w:right w:val="single" w:sz="4" w:space="0" w:color="000000"/>
            </w:tcBorders>
            <w:noWrap/>
            <w:vAlign w:val="center"/>
          </w:tcPr>
          <w:p w14:paraId="7F4226C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nil"/>
              <w:left w:val="single" w:sz="4" w:space="0" w:color="000000"/>
              <w:bottom w:val="single" w:sz="4" w:space="0" w:color="000000"/>
              <w:right w:val="single" w:sz="4" w:space="0" w:color="000000"/>
            </w:tcBorders>
            <w:noWrap/>
            <w:vAlign w:val="center"/>
          </w:tcPr>
          <w:p w14:paraId="27D6DC9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西昌学院、广告学</w:t>
            </w:r>
          </w:p>
        </w:tc>
      </w:tr>
      <w:tr w:rsidR="00AA58D8" w14:paraId="0F2AE5F8"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4431EFC5" w14:textId="093A52BB"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30</w:t>
            </w:r>
          </w:p>
        </w:tc>
        <w:tc>
          <w:tcPr>
            <w:tcW w:w="1845" w:type="dxa"/>
            <w:tcBorders>
              <w:top w:val="nil"/>
              <w:left w:val="single" w:sz="4" w:space="0" w:color="000000"/>
              <w:bottom w:val="single" w:sz="4" w:space="0" w:color="000000"/>
              <w:right w:val="single" w:sz="4" w:space="0" w:color="000000"/>
            </w:tcBorders>
            <w:noWrap/>
            <w:vAlign w:val="center"/>
          </w:tcPr>
          <w:p w14:paraId="4AC8429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FAF758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杨*东</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093C40E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6793238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24岁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2C5E52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CF5DCF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重庆对外经贸学院、财务管理</w:t>
            </w:r>
          </w:p>
        </w:tc>
      </w:tr>
      <w:tr w:rsidR="00AA58D8" w14:paraId="6BE98F06"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BC526B1" w14:textId="1D849625"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31</w:t>
            </w:r>
          </w:p>
        </w:tc>
        <w:tc>
          <w:tcPr>
            <w:tcW w:w="1845" w:type="dxa"/>
            <w:tcBorders>
              <w:top w:val="nil"/>
              <w:left w:val="single" w:sz="4" w:space="0" w:color="000000"/>
              <w:bottom w:val="single" w:sz="4" w:space="0" w:color="000000"/>
              <w:right w:val="single" w:sz="4" w:space="0" w:color="000000"/>
            </w:tcBorders>
            <w:noWrap/>
            <w:vAlign w:val="center"/>
          </w:tcPr>
          <w:p w14:paraId="556A5F1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6CCDF84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刘*</w:t>
            </w:r>
            <w:proofErr w:type="gramStart"/>
            <w:r w:rsidRPr="00C23B49">
              <w:rPr>
                <w:rFonts w:ascii="宋体" w:eastAsia="宋体" w:hAnsi="宋体" w:cs="宋体" w:hint="eastAsia"/>
                <w:color w:val="000000"/>
                <w:kern w:val="0"/>
                <w:sz w:val="22"/>
                <w:szCs w:val="22"/>
                <w:lang w:bidi="ar"/>
              </w:rPr>
              <w:t>雯</w:t>
            </w:r>
            <w:proofErr w:type="gramEnd"/>
            <w:r w:rsidRPr="00C23B49">
              <w:rPr>
                <w:rFonts w:ascii="Tahoma" w:eastAsia="Tahoma" w:hAnsi="Tahoma" w:cs="Tahoma"/>
                <w:color w:val="000000"/>
                <w:kern w:val="0"/>
                <w:sz w:val="20"/>
                <w:szCs w:val="20"/>
                <w:lang w:bidi="ar"/>
              </w:rPr>
              <w:t xml:space="preserve"> </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4BB75B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6A0D6D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25岁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335F91C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74689A04"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四川大学锦城学院、环境设计</w:t>
            </w:r>
          </w:p>
        </w:tc>
      </w:tr>
      <w:tr w:rsidR="00AA58D8" w14:paraId="51916173"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A20D7E1" w14:textId="0280C47D"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32</w:t>
            </w:r>
          </w:p>
        </w:tc>
        <w:tc>
          <w:tcPr>
            <w:tcW w:w="1845" w:type="dxa"/>
            <w:tcBorders>
              <w:top w:val="nil"/>
              <w:left w:val="single" w:sz="4" w:space="0" w:color="000000"/>
              <w:bottom w:val="single" w:sz="4" w:space="0" w:color="000000"/>
              <w:right w:val="single" w:sz="4" w:space="0" w:color="000000"/>
            </w:tcBorders>
            <w:noWrap/>
            <w:vAlign w:val="center"/>
          </w:tcPr>
          <w:p w14:paraId="5906D8E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76BD2EF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周*</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2BF103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6DE1C9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27岁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1FAD9E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5F86CDC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成都理工大学工程技术学院、会计学</w:t>
            </w:r>
          </w:p>
        </w:tc>
      </w:tr>
      <w:tr w:rsidR="00AA58D8" w14:paraId="549875AC" w14:textId="77777777">
        <w:trPr>
          <w:trHeight w:val="727"/>
        </w:trPr>
        <w:tc>
          <w:tcPr>
            <w:tcW w:w="622" w:type="dxa"/>
            <w:tcBorders>
              <w:top w:val="single" w:sz="4" w:space="0" w:color="000000"/>
              <w:left w:val="single" w:sz="4" w:space="0" w:color="000000"/>
              <w:bottom w:val="single" w:sz="4" w:space="0" w:color="000000"/>
              <w:right w:val="single" w:sz="4" w:space="0" w:color="000000"/>
            </w:tcBorders>
            <w:noWrap/>
            <w:vAlign w:val="center"/>
          </w:tcPr>
          <w:p w14:paraId="515452EA" w14:textId="20FEA7FC"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lastRenderedPageBreak/>
              <w:t>33</w:t>
            </w:r>
          </w:p>
        </w:tc>
        <w:tc>
          <w:tcPr>
            <w:tcW w:w="1845" w:type="dxa"/>
            <w:tcBorders>
              <w:top w:val="nil"/>
              <w:left w:val="single" w:sz="4" w:space="0" w:color="000000"/>
              <w:bottom w:val="single" w:sz="4" w:space="0" w:color="000000"/>
              <w:right w:val="single" w:sz="4" w:space="0" w:color="000000"/>
            </w:tcBorders>
            <w:noWrap/>
            <w:vAlign w:val="center"/>
          </w:tcPr>
          <w:p w14:paraId="2AFDC88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6503B87D"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廖</w:t>
            </w:r>
            <w:proofErr w:type="gramEnd"/>
            <w:r w:rsidRPr="00C23B49">
              <w:rPr>
                <w:rFonts w:ascii="宋体" w:eastAsia="宋体" w:hAnsi="宋体" w:cs="宋体" w:hint="eastAsia"/>
                <w:color w:val="000000"/>
                <w:kern w:val="0"/>
                <w:sz w:val="22"/>
                <w:szCs w:val="22"/>
                <w:lang w:bidi="ar"/>
              </w:rPr>
              <w:t>*</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5AC9897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0ACB12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7C1584E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60987A4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四川工商学院、工程造价</w:t>
            </w:r>
          </w:p>
        </w:tc>
      </w:tr>
      <w:tr w:rsidR="00AA58D8" w14:paraId="39335392"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7E72CEF" w14:textId="647F2758"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34</w:t>
            </w:r>
          </w:p>
        </w:tc>
        <w:tc>
          <w:tcPr>
            <w:tcW w:w="1845" w:type="dxa"/>
            <w:tcBorders>
              <w:top w:val="nil"/>
              <w:left w:val="single" w:sz="4" w:space="0" w:color="000000"/>
              <w:bottom w:val="single" w:sz="4" w:space="0" w:color="000000"/>
              <w:right w:val="single" w:sz="4" w:space="0" w:color="000000"/>
            </w:tcBorders>
            <w:noWrap/>
            <w:vAlign w:val="center"/>
          </w:tcPr>
          <w:p w14:paraId="7AB3CAC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E771B2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唐*</w:t>
            </w:r>
            <w:proofErr w:type="gramStart"/>
            <w:r w:rsidRPr="00C23B49">
              <w:rPr>
                <w:rFonts w:ascii="宋体" w:eastAsia="宋体" w:hAnsi="宋体" w:cs="宋体" w:hint="eastAsia"/>
                <w:color w:val="000000"/>
                <w:kern w:val="0"/>
                <w:sz w:val="22"/>
                <w:szCs w:val="22"/>
                <w:lang w:bidi="ar"/>
              </w:rPr>
              <w:t>淞</w:t>
            </w:r>
            <w:proofErr w:type="gramEnd"/>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A5A299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FFA986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31岁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BB5FF7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301538D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西南大学、食品质量与安全</w:t>
            </w:r>
          </w:p>
        </w:tc>
      </w:tr>
      <w:tr w:rsidR="00AA58D8" w14:paraId="44DD2AB5"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0119E75A" w14:textId="7D153FAB"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35</w:t>
            </w:r>
          </w:p>
        </w:tc>
        <w:tc>
          <w:tcPr>
            <w:tcW w:w="1845" w:type="dxa"/>
            <w:tcBorders>
              <w:top w:val="nil"/>
              <w:left w:val="single" w:sz="4" w:space="0" w:color="000000"/>
              <w:bottom w:val="single" w:sz="4" w:space="0" w:color="000000"/>
              <w:right w:val="single" w:sz="4" w:space="0" w:color="000000"/>
            </w:tcBorders>
            <w:noWrap/>
            <w:vAlign w:val="center"/>
          </w:tcPr>
          <w:p w14:paraId="59CD1CF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CDD358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周*</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D5C574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1A8C748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95FABC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064CA18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重庆对外经贸学院、计算机科学与技术</w:t>
            </w:r>
          </w:p>
        </w:tc>
      </w:tr>
      <w:tr w:rsidR="00AA58D8" w14:paraId="3A5C23F3"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3BC2EDA" w14:textId="3338881F"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36</w:t>
            </w:r>
          </w:p>
        </w:tc>
        <w:tc>
          <w:tcPr>
            <w:tcW w:w="1845" w:type="dxa"/>
            <w:tcBorders>
              <w:top w:val="nil"/>
              <w:left w:val="single" w:sz="4" w:space="0" w:color="000000"/>
              <w:bottom w:val="single" w:sz="4" w:space="0" w:color="000000"/>
              <w:right w:val="single" w:sz="4" w:space="0" w:color="000000"/>
            </w:tcBorders>
            <w:noWrap/>
            <w:vAlign w:val="center"/>
          </w:tcPr>
          <w:p w14:paraId="155E5DE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60443DC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王*文</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503E31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12C190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3CA52A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43D0BFD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哈尔滨工程大学、核科学与技术</w:t>
            </w:r>
          </w:p>
        </w:tc>
      </w:tr>
      <w:tr w:rsidR="00AA58D8" w14:paraId="3AB830A2"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7BDBE562" w14:textId="1ACAD0A0"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37</w:t>
            </w:r>
          </w:p>
        </w:tc>
        <w:tc>
          <w:tcPr>
            <w:tcW w:w="1845" w:type="dxa"/>
            <w:tcBorders>
              <w:top w:val="nil"/>
              <w:left w:val="single" w:sz="4" w:space="0" w:color="000000"/>
              <w:bottom w:val="single" w:sz="4" w:space="0" w:color="000000"/>
              <w:right w:val="single" w:sz="4" w:space="0" w:color="000000"/>
            </w:tcBorders>
            <w:noWrap/>
            <w:vAlign w:val="center"/>
          </w:tcPr>
          <w:p w14:paraId="3DFBE51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038FE924"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邓</w:t>
            </w:r>
            <w:proofErr w:type="gramEnd"/>
            <w:r w:rsidRPr="00C23B49">
              <w:rPr>
                <w:rFonts w:ascii="宋体" w:eastAsia="宋体" w:hAnsi="宋体" w:cs="宋体" w:hint="eastAsia"/>
                <w:color w:val="000000"/>
                <w:kern w:val="0"/>
                <w:sz w:val="22"/>
                <w:szCs w:val="22"/>
                <w:lang w:bidi="ar"/>
              </w:rPr>
              <w:t>*涛</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42EFB86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01816B2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31岁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5CF9ACE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716B416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四川农业大学、农业与种业</w:t>
            </w:r>
          </w:p>
        </w:tc>
      </w:tr>
      <w:tr w:rsidR="00AA58D8" w14:paraId="04FD0AEC" w14:textId="77777777">
        <w:trPr>
          <w:trHeight w:val="712"/>
        </w:trPr>
        <w:tc>
          <w:tcPr>
            <w:tcW w:w="622" w:type="dxa"/>
            <w:tcBorders>
              <w:top w:val="single" w:sz="4" w:space="0" w:color="000000"/>
              <w:left w:val="single" w:sz="4" w:space="0" w:color="000000"/>
              <w:bottom w:val="single" w:sz="8" w:space="0" w:color="000000"/>
              <w:right w:val="single" w:sz="4" w:space="0" w:color="000000"/>
            </w:tcBorders>
            <w:noWrap/>
            <w:vAlign w:val="center"/>
          </w:tcPr>
          <w:p w14:paraId="472E7D36" w14:textId="71B248EA"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38</w:t>
            </w:r>
          </w:p>
        </w:tc>
        <w:tc>
          <w:tcPr>
            <w:tcW w:w="1845" w:type="dxa"/>
            <w:tcBorders>
              <w:top w:val="nil"/>
              <w:left w:val="single" w:sz="4" w:space="0" w:color="000000"/>
              <w:bottom w:val="single" w:sz="4" w:space="0" w:color="000000"/>
              <w:right w:val="single" w:sz="4" w:space="0" w:color="000000"/>
            </w:tcBorders>
            <w:noWrap/>
            <w:vAlign w:val="center"/>
          </w:tcPr>
          <w:p w14:paraId="5D86499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农业社会化服务岗</w:t>
            </w: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03C2494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张*</w:t>
            </w:r>
            <w:proofErr w:type="gramStart"/>
            <w:r w:rsidRPr="00C23B49">
              <w:rPr>
                <w:rFonts w:ascii="宋体" w:eastAsia="宋体" w:hAnsi="宋体" w:cs="宋体" w:hint="eastAsia"/>
                <w:color w:val="000000"/>
                <w:kern w:val="0"/>
                <w:sz w:val="22"/>
                <w:szCs w:val="22"/>
                <w:lang w:bidi="ar"/>
              </w:rPr>
              <w:t>婷</w:t>
            </w:r>
            <w:proofErr w:type="gramEnd"/>
          </w:p>
        </w:tc>
        <w:tc>
          <w:tcPr>
            <w:tcW w:w="621" w:type="dxa"/>
            <w:tcBorders>
              <w:top w:val="single" w:sz="4" w:space="0" w:color="000000"/>
              <w:left w:val="single" w:sz="4" w:space="0" w:color="000000"/>
              <w:bottom w:val="single" w:sz="8" w:space="0" w:color="000000"/>
              <w:right w:val="single" w:sz="4" w:space="0" w:color="000000"/>
            </w:tcBorders>
            <w:noWrap/>
            <w:vAlign w:val="center"/>
          </w:tcPr>
          <w:p w14:paraId="4F81E25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44D4EA4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22岁</w:t>
            </w: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372BF13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本科</w:t>
            </w: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2BD0D16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中国农业大学、农学</w:t>
            </w:r>
          </w:p>
        </w:tc>
      </w:tr>
      <w:tr w:rsidR="00AA58D8" w14:paraId="49BAFF6B" w14:textId="77777777">
        <w:trPr>
          <w:trHeight w:val="712"/>
        </w:trPr>
        <w:tc>
          <w:tcPr>
            <w:tcW w:w="622" w:type="dxa"/>
            <w:tcBorders>
              <w:top w:val="nil"/>
              <w:left w:val="single" w:sz="4" w:space="0" w:color="000000"/>
              <w:bottom w:val="single" w:sz="4" w:space="0" w:color="000000"/>
              <w:right w:val="single" w:sz="4" w:space="0" w:color="000000"/>
            </w:tcBorders>
            <w:noWrap/>
            <w:vAlign w:val="center"/>
          </w:tcPr>
          <w:p w14:paraId="7A98B84D" w14:textId="5FA41B16"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39</w:t>
            </w:r>
          </w:p>
        </w:tc>
        <w:tc>
          <w:tcPr>
            <w:tcW w:w="1845" w:type="dxa"/>
            <w:tcBorders>
              <w:top w:val="nil"/>
              <w:left w:val="single" w:sz="4" w:space="0" w:color="000000"/>
              <w:bottom w:val="single" w:sz="4" w:space="0" w:color="000000"/>
              <w:right w:val="single" w:sz="4" w:space="0" w:color="000000"/>
            </w:tcBorders>
            <w:noWrap/>
            <w:vAlign w:val="center"/>
          </w:tcPr>
          <w:p w14:paraId="4FE3677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生产经营部部长</w:t>
            </w:r>
          </w:p>
        </w:tc>
        <w:tc>
          <w:tcPr>
            <w:tcW w:w="824" w:type="dxa"/>
            <w:tcBorders>
              <w:top w:val="nil"/>
              <w:left w:val="single" w:sz="4" w:space="0" w:color="000000"/>
              <w:bottom w:val="single" w:sz="4" w:space="0" w:color="000000"/>
              <w:right w:val="single" w:sz="4" w:space="0" w:color="000000"/>
            </w:tcBorders>
            <w:noWrap/>
            <w:vAlign w:val="center"/>
          </w:tcPr>
          <w:p w14:paraId="620640FC"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刘*</w:t>
            </w:r>
          </w:p>
        </w:tc>
        <w:tc>
          <w:tcPr>
            <w:tcW w:w="621" w:type="dxa"/>
            <w:tcBorders>
              <w:top w:val="nil"/>
              <w:left w:val="single" w:sz="4" w:space="0" w:color="000000"/>
              <w:bottom w:val="single" w:sz="4" w:space="0" w:color="000000"/>
              <w:right w:val="single" w:sz="4" w:space="0" w:color="000000"/>
            </w:tcBorders>
            <w:noWrap/>
            <w:vAlign w:val="center"/>
          </w:tcPr>
          <w:p w14:paraId="24F7F93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女</w:t>
            </w:r>
          </w:p>
        </w:tc>
        <w:tc>
          <w:tcPr>
            <w:tcW w:w="675" w:type="dxa"/>
            <w:tcBorders>
              <w:top w:val="nil"/>
              <w:left w:val="single" w:sz="4" w:space="0" w:color="000000"/>
              <w:bottom w:val="single" w:sz="4" w:space="0" w:color="000000"/>
              <w:right w:val="single" w:sz="4" w:space="0" w:color="000000"/>
            </w:tcBorders>
            <w:noWrap/>
            <w:vAlign w:val="center"/>
          </w:tcPr>
          <w:p w14:paraId="581F60A8"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35岁</w:t>
            </w:r>
          </w:p>
        </w:tc>
        <w:tc>
          <w:tcPr>
            <w:tcW w:w="827" w:type="dxa"/>
            <w:tcBorders>
              <w:top w:val="nil"/>
              <w:left w:val="single" w:sz="4" w:space="0" w:color="000000"/>
              <w:bottom w:val="single" w:sz="4" w:space="0" w:color="000000"/>
              <w:right w:val="single" w:sz="4" w:space="0" w:color="000000"/>
            </w:tcBorders>
            <w:noWrap/>
            <w:vAlign w:val="center"/>
          </w:tcPr>
          <w:p w14:paraId="46CBEC0A"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专科</w:t>
            </w:r>
          </w:p>
        </w:tc>
        <w:tc>
          <w:tcPr>
            <w:tcW w:w="3677" w:type="dxa"/>
            <w:tcBorders>
              <w:top w:val="nil"/>
              <w:left w:val="single" w:sz="4" w:space="0" w:color="000000"/>
              <w:bottom w:val="single" w:sz="4" w:space="0" w:color="000000"/>
              <w:right w:val="single" w:sz="4" w:space="0" w:color="000000"/>
            </w:tcBorders>
            <w:noWrap/>
            <w:vAlign w:val="center"/>
          </w:tcPr>
          <w:p w14:paraId="182B21C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宜宾职业技术学院、市场营销</w:t>
            </w:r>
          </w:p>
        </w:tc>
      </w:tr>
      <w:tr w:rsidR="00AA58D8" w14:paraId="074D5DF8"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25E593F3" w14:textId="35B0125B"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40</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73699037"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生产经营部部长</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33CE7E00"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吴*</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13C48EC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6A56A4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28岁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42EA789D"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专科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3821E4A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泸州职业技术学院、平面设计</w:t>
            </w:r>
          </w:p>
        </w:tc>
      </w:tr>
      <w:tr w:rsidR="00AA58D8" w14:paraId="188E9B95"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E1AA645" w14:textId="3EBCEE19"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41</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1F69813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生产经营部部长</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2D8F77F2"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钟*家</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73F94BA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3DD7AC6B"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36岁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5FE569F"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专科</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594DCBC1"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四川师范大学、机械设计与自动化</w:t>
            </w:r>
          </w:p>
        </w:tc>
      </w:tr>
      <w:tr w:rsidR="00AA58D8" w14:paraId="224838B2"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31F36F42" w14:textId="71070208" w:rsidR="00AA58D8" w:rsidRPr="00C23B4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4"/>
                <w:lang w:bidi="ar"/>
              </w:rPr>
              <w:t>42</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2FFFF6E"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生产经营部部长</w:t>
            </w: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11F7119B" w14:textId="77777777" w:rsidR="00AA58D8" w:rsidRPr="00C23B49" w:rsidRDefault="00000000">
            <w:pPr>
              <w:widowControl/>
              <w:jc w:val="center"/>
              <w:textAlignment w:val="center"/>
              <w:rPr>
                <w:rFonts w:ascii="宋体" w:eastAsia="宋体" w:hAnsi="宋体" w:cs="宋体" w:hint="eastAsia"/>
                <w:color w:val="000000"/>
                <w:sz w:val="22"/>
                <w:szCs w:val="22"/>
              </w:rPr>
            </w:pPr>
            <w:proofErr w:type="gramStart"/>
            <w:r w:rsidRPr="00C23B49">
              <w:rPr>
                <w:rFonts w:ascii="宋体" w:eastAsia="宋体" w:hAnsi="宋体" w:cs="宋体" w:hint="eastAsia"/>
                <w:color w:val="000000"/>
                <w:kern w:val="0"/>
                <w:sz w:val="22"/>
                <w:szCs w:val="22"/>
                <w:lang w:bidi="ar"/>
              </w:rPr>
              <w:t>邱</w:t>
            </w:r>
            <w:proofErr w:type="gramEnd"/>
            <w:r w:rsidRPr="00C23B49">
              <w:rPr>
                <w:rFonts w:ascii="宋体" w:eastAsia="宋体" w:hAnsi="宋体" w:cs="宋体" w:hint="eastAsia"/>
                <w:color w:val="000000"/>
                <w:kern w:val="0"/>
                <w:sz w:val="22"/>
                <w:szCs w:val="22"/>
                <w:lang w:bidi="ar"/>
              </w:rPr>
              <w:t>*</w:t>
            </w: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4E6B1756"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男</w:t>
            </w: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7D6B28A3"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31岁</w:t>
            </w: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302F2B9"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研究生</w:t>
            </w: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73266045" w14:textId="77777777" w:rsidR="00AA58D8" w:rsidRPr="00C23B49" w:rsidRDefault="00000000">
            <w:pPr>
              <w:widowControl/>
              <w:jc w:val="center"/>
              <w:textAlignment w:val="center"/>
              <w:rPr>
                <w:rFonts w:ascii="宋体" w:eastAsia="宋体" w:hAnsi="宋体" w:cs="宋体" w:hint="eastAsia"/>
                <w:color w:val="000000"/>
                <w:sz w:val="22"/>
                <w:szCs w:val="22"/>
              </w:rPr>
            </w:pPr>
            <w:r w:rsidRPr="00C23B49">
              <w:rPr>
                <w:rFonts w:ascii="宋体" w:eastAsia="宋体" w:hAnsi="宋体" w:cs="宋体" w:hint="eastAsia"/>
                <w:color w:val="000000"/>
                <w:kern w:val="0"/>
                <w:sz w:val="22"/>
                <w:szCs w:val="22"/>
                <w:lang w:bidi="ar"/>
              </w:rPr>
              <w:t>黑龙江科技大学、环境工程</w:t>
            </w:r>
          </w:p>
        </w:tc>
      </w:tr>
      <w:tr w:rsidR="00AA58D8" w14:paraId="631926D2" w14:textId="77777777">
        <w:trPr>
          <w:trHeight w:val="712"/>
        </w:trPr>
        <w:tc>
          <w:tcPr>
            <w:tcW w:w="622" w:type="dxa"/>
            <w:tcBorders>
              <w:top w:val="single" w:sz="4" w:space="0" w:color="000000"/>
              <w:left w:val="single" w:sz="4" w:space="0" w:color="000000"/>
              <w:bottom w:val="single" w:sz="4" w:space="0" w:color="000000"/>
              <w:right w:val="single" w:sz="4" w:space="0" w:color="000000"/>
            </w:tcBorders>
            <w:noWrap/>
            <w:vAlign w:val="center"/>
          </w:tcPr>
          <w:p w14:paraId="47B3C16E"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56107EB6"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4" w:space="0" w:color="000000"/>
              <w:right w:val="single" w:sz="4" w:space="0" w:color="000000"/>
            </w:tcBorders>
            <w:noWrap/>
            <w:vAlign w:val="center"/>
          </w:tcPr>
          <w:p w14:paraId="51D9FF9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4" w:space="0" w:color="000000"/>
              <w:right w:val="single" w:sz="4" w:space="0" w:color="000000"/>
            </w:tcBorders>
            <w:noWrap/>
            <w:vAlign w:val="center"/>
          </w:tcPr>
          <w:p w14:paraId="332ECD73"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4" w:space="0" w:color="000000"/>
              <w:right w:val="single" w:sz="4" w:space="0" w:color="000000"/>
            </w:tcBorders>
            <w:noWrap/>
            <w:vAlign w:val="center"/>
          </w:tcPr>
          <w:p w14:paraId="258C71D9"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4" w:space="0" w:color="000000"/>
              <w:right w:val="single" w:sz="4" w:space="0" w:color="000000"/>
            </w:tcBorders>
            <w:noWrap/>
            <w:vAlign w:val="center"/>
          </w:tcPr>
          <w:p w14:paraId="17F846BC"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4" w:space="0" w:color="000000"/>
              <w:right w:val="single" w:sz="4" w:space="0" w:color="000000"/>
            </w:tcBorders>
            <w:noWrap/>
            <w:vAlign w:val="center"/>
          </w:tcPr>
          <w:p w14:paraId="2ABE56EA"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63F9506E" w14:textId="77777777">
        <w:trPr>
          <w:trHeight w:val="727"/>
        </w:trPr>
        <w:tc>
          <w:tcPr>
            <w:tcW w:w="622" w:type="dxa"/>
            <w:tcBorders>
              <w:top w:val="single" w:sz="4" w:space="0" w:color="000000"/>
              <w:left w:val="single" w:sz="4" w:space="0" w:color="000000"/>
              <w:bottom w:val="single" w:sz="8" w:space="0" w:color="000000"/>
              <w:right w:val="single" w:sz="4" w:space="0" w:color="000000"/>
            </w:tcBorders>
            <w:noWrap/>
            <w:vAlign w:val="center"/>
          </w:tcPr>
          <w:p w14:paraId="56F341F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4D37A934"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6B631A5D"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53F73FE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4F5B136D"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74051144"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01744149"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40728EDB" w14:textId="77777777">
        <w:trPr>
          <w:trHeight w:val="712"/>
        </w:trPr>
        <w:tc>
          <w:tcPr>
            <w:tcW w:w="622" w:type="dxa"/>
            <w:tcBorders>
              <w:top w:val="single" w:sz="4" w:space="0" w:color="000000"/>
              <w:left w:val="single" w:sz="4" w:space="0" w:color="000000"/>
              <w:bottom w:val="single" w:sz="8" w:space="0" w:color="000000"/>
              <w:right w:val="single" w:sz="4" w:space="0" w:color="000000"/>
            </w:tcBorders>
            <w:noWrap/>
            <w:vAlign w:val="center"/>
          </w:tcPr>
          <w:p w14:paraId="6E8F6DAB"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0F6F1908"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34200E91"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4CDB8F2A"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1E102AD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6D47E86C"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7AAC562A"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534AD5BE" w14:textId="77777777">
        <w:trPr>
          <w:trHeight w:val="712"/>
        </w:trPr>
        <w:tc>
          <w:tcPr>
            <w:tcW w:w="622" w:type="dxa"/>
            <w:tcBorders>
              <w:top w:val="single" w:sz="4" w:space="0" w:color="000000"/>
              <w:left w:val="single" w:sz="4" w:space="0" w:color="000000"/>
              <w:bottom w:val="single" w:sz="8" w:space="0" w:color="000000"/>
              <w:right w:val="single" w:sz="4" w:space="0" w:color="000000"/>
            </w:tcBorders>
            <w:noWrap/>
            <w:vAlign w:val="center"/>
          </w:tcPr>
          <w:p w14:paraId="05DF3C4E"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6019408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43CD136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2D6DE4CE"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6BEF87E1"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5F3CA2CB"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343E40DB"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24A3DDE5" w14:textId="77777777">
        <w:trPr>
          <w:trHeight w:val="742"/>
        </w:trPr>
        <w:tc>
          <w:tcPr>
            <w:tcW w:w="622" w:type="dxa"/>
            <w:tcBorders>
              <w:top w:val="single" w:sz="4" w:space="0" w:color="000000"/>
              <w:left w:val="single" w:sz="4" w:space="0" w:color="000000"/>
              <w:bottom w:val="single" w:sz="8" w:space="0" w:color="000000"/>
              <w:right w:val="single" w:sz="4" w:space="0" w:color="000000"/>
            </w:tcBorders>
            <w:noWrap/>
            <w:vAlign w:val="center"/>
          </w:tcPr>
          <w:p w14:paraId="78F6BF19"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2D0E238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1276F9F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79616554"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2879427A"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4EF7F8A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1A0A9FDF"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3566F5BE" w14:textId="77777777">
        <w:trPr>
          <w:trHeight w:val="712"/>
        </w:trPr>
        <w:tc>
          <w:tcPr>
            <w:tcW w:w="622" w:type="dxa"/>
            <w:tcBorders>
              <w:top w:val="single" w:sz="4" w:space="0" w:color="000000"/>
              <w:left w:val="single" w:sz="4" w:space="0" w:color="000000"/>
              <w:bottom w:val="single" w:sz="8" w:space="0" w:color="000000"/>
              <w:right w:val="single" w:sz="4" w:space="0" w:color="000000"/>
            </w:tcBorders>
            <w:noWrap/>
            <w:vAlign w:val="center"/>
          </w:tcPr>
          <w:p w14:paraId="3D84504A"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18090645"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2D42414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61D04F09"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0F74F639"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1516960B"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1E86D35A" w14:textId="77777777" w:rsidR="00AA58D8" w:rsidRPr="00C23B49" w:rsidRDefault="00AA58D8">
            <w:pPr>
              <w:widowControl/>
              <w:jc w:val="center"/>
              <w:textAlignment w:val="center"/>
              <w:rPr>
                <w:rFonts w:ascii="宋体" w:eastAsia="宋体" w:hAnsi="宋体" w:cs="宋体" w:hint="eastAsia"/>
                <w:color w:val="000000"/>
                <w:sz w:val="22"/>
                <w:szCs w:val="22"/>
              </w:rPr>
            </w:pPr>
          </w:p>
        </w:tc>
      </w:tr>
      <w:tr w:rsidR="00AA58D8" w14:paraId="3F9F749C" w14:textId="77777777">
        <w:trPr>
          <w:trHeight w:val="742"/>
        </w:trPr>
        <w:tc>
          <w:tcPr>
            <w:tcW w:w="622" w:type="dxa"/>
            <w:tcBorders>
              <w:top w:val="single" w:sz="4" w:space="0" w:color="000000"/>
              <w:left w:val="single" w:sz="4" w:space="0" w:color="000000"/>
              <w:bottom w:val="single" w:sz="8" w:space="0" w:color="000000"/>
              <w:right w:val="single" w:sz="4" w:space="0" w:color="000000"/>
            </w:tcBorders>
            <w:noWrap/>
            <w:vAlign w:val="center"/>
          </w:tcPr>
          <w:p w14:paraId="49EE4FE4"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1845" w:type="dxa"/>
            <w:tcBorders>
              <w:top w:val="single" w:sz="4" w:space="0" w:color="000000"/>
              <w:left w:val="single" w:sz="4" w:space="0" w:color="000000"/>
              <w:bottom w:val="single" w:sz="8" w:space="0" w:color="000000"/>
              <w:right w:val="single" w:sz="4" w:space="0" w:color="000000"/>
            </w:tcBorders>
            <w:noWrap/>
            <w:vAlign w:val="center"/>
          </w:tcPr>
          <w:p w14:paraId="567BBDC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4" w:type="dxa"/>
            <w:tcBorders>
              <w:top w:val="single" w:sz="4" w:space="0" w:color="000000"/>
              <w:left w:val="single" w:sz="4" w:space="0" w:color="000000"/>
              <w:bottom w:val="single" w:sz="8" w:space="0" w:color="000000"/>
              <w:right w:val="single" w:sz="4" w:space="0" w:color="000000"/>
            </w:tcBorders>
            <w:noWrap/>
            <w:vAlign w:val="center"/>
          </w:tcPr>
          <w:p w14:paraId="642DA230"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21" w:type="dxa"/>
            <w:tcBorders>
              <w:top w:val="single" w:sz="4" w:space="0" w:color="000000"/>
              <w:left w:val="single" w:sz="4" w:space="0" w:color="000000"/>
              <w:bottom w:val="single" w:sz="8" w:space="0" w:color="000000"/>
              <w:right w:val="single" w:sz="4" w:space="0" w:color="000000"/>
            </w:tcBorders>
            <w:noWrap/>
            <w:vAlign w:val="center"/>
          </w:tcPr>
          <w:p w14:paraId="45B3EC2B"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675" w:type="dxa"/>
            <w:tcBorders>
              <w:top w:val="single" w:sz="4" w:space="0" w:color="000000"/>
              <w:left w:val="single" w:sz="4" w:space="0" w:color="000000"/>
              <w:bottom w:val="single" w:sz="8" w:space="0" w:color="000000"/>
              <w:right w:val="single" w:sz="4" w:space="0" w:color="000000"/>
            </w:tcBorders>
            <w:noWrap/>
            <w:vAlign w:val="center"/>
          </w:tcPr>
          <w:p w14:paraId="22781A92"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827" w:type="dxa"/>
            <w:tcBorders>
              <w:top w:val="single" w:sz="4" w:space="0" w:color="000000"/>
              <w:left w:val="single" w:sz="4" w:space="0" w:color="000000"/>
              <w:bottom w:val="single" w:sz="8" w:space="0" w:color="000000"/>
              <w:right w:val="single" w:sz="4" w:space="0" w:color="000000"/>
            </w:tcBorders>
            <w:noWrap/>
            <w:vAlign w:val="center"/>
          </w:tcPr>
          <w:p w14:paraId="74A00A8F" w14:textId="77777777" w:rsidR="00AA58D8" w:rsidRPr="00C23B49" w:rsidRDefault="00AA58D8">
            <w:pPr>
              <w:widowControl/>
              <w:jc w:val="center"/>
              <w:textAlignment w:val="center"/>
              <w:rPr>
                <w:rFonts w:ascii="宋体" w:eastAsia="宋体" w:hAnsi="宋体" w:cs="宋体" w:hint="eastAsia"/>
                <w:color w:val="000000"/>
                <w:sz w:val="22"/>
                <w:szCs w:val="22"/>
              </w:rPr>
            </w:pPr>
          </w:p>
        </w:tc>
        <w:tc>
          <w:tcPr>
            <w:tcW w:w="3677" w:type="dxa"/>
            <w:tcBorders>
              <w:top w:val="single" w:sz="4" w:space="0" w:color="000000"/>
              <w:left w:val="single" w:sz="4" w:space="0" w:color="000000"/>
              <w:bottom w:val="single" w:sz="8" w:space="0" w:color="000000"/>
              <w:right w:val="single" w:sz="4" w:space="0" w:color="000000"/>
            </w:tcBorders>
            <w:noWrap/>
            <w:vAlign w:val="center"/>
          </w:tcPr>
          <w:p w14:paraId="3AC200A4" w14:textId="77777777" w:rsidR="00AA58D8" w:rsidRPr="00C23B49" w:rsidRDefault="00AA58D8">
            <w:pPr>
              <w:widowControl/>
              <w:jc w:val="center"/>
              <w:textAlignment w:val="center"/>
              <w:rPr>
                <w:rFonts w:ascii="宋体" w:eastAsia="宋体" w:hAnsi="宋体" w:cs="宋体" w:hint="eastAsia"/>
                <w:color w:val="000000"/>
                <w:sz w:val="22"/>
                <w:szCs w:val="22"/>
              </w:rPr>
            </w:pPr>
          </w:p>
        </w:tc>
      </w:tr>
    </w:tbl>
    <w:p w14:paraId="17AA0950" w14:textId="0C97C107" w:rsidR="00AA58D8" w:rsidRDefault="00AA58D8" w:rsidP="007A5980">
      <w:pPr>
        <w:widowControl/>
        <w:shd w:val="clear" w:color="auto" w:fill="FFFFFF"/>
        <w:spacing w:line="620" w:lineRule="exact"/>
        <w:textAlignment w:val="baseline"/>
        <w:rPr>
          <w:rFonts w:ascii="Times New Roman" w:eastAsia="方正仿宋_GBK" w:hAnsi="Times New Roman" w:cs="Times New Roman" w:hint="eastAsia"/>
          <w:sz w:val="32"/>
          <w:szCs w:val="32"/>
        </w:rPr>
      </w:pPr>
    </w:p>
    <w:sectPr w:rsidR="00AA58D8">
      <w:footerReference w:type="default" r:id="rId8"/>
      <w:pgSz w:w="11906" w:h="16838"/>
      <w:pgMar w:top="1701" w:right="1531" w:bottom="141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8324" w14:textId="77777777" w:rsidR="002F0FD0" w:rsidRDefault="002F0FD0">
      <w:r>
        <w:separator/>
      </w:r>
    </w:p>
  </w:endnote>
  <w:endnote w:type="continuationSeparator" w:id="0">
    <w:p w14:paraId="1A519DF2" w14:textId="77777777" w:rsidR="002F0FD0" w:rsidRDefault="002F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3E69" w14:textId="77777777" w:rsidR="00AA58D8" w:rsidRDefault="00000000">
    <w:pPr>
      <w:pStyle w:val="a3"/>
    </w:pPr>
    <w:r>
      <w:rPr>
        <w:noProof/>
      </w:rPr>
      <mc:AlternateContent>
        <mc:Choice Requires="wps">
          <w:drawing>
            <wp:anchor distT="0" distB="0" distL="114300" distR="114300" simplePos="0" relativeHeight="251658240" behindDoc="0" locked="0" layoutInCell="1" allowOverlap="1" wp14:anchorId="219EFA90" wp14:editId="6AFF346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99E25" w14:textId="77777777" w:rsidR="00AA58D8" w:rsidRDefault="00000000">
                          <w:pPr>
                            <w:pStyle w:val="a3"/>
                            <w:rPr>
                              <w:rFonts w:asciiTheme="minorEastAsia" w:hAnsiTheme="minorEastAsia" w:cstheme="minorEastAsia" w:hint="eastAsia"/>
                              <w:sz w:val="28"/>
                              <w:szCs w:val="44"/>
                            </w:rPr>
                          </w:pPr>
                          <w:r>
                            <w:rPr>
                              <w:rFonts w:asciiTheme="minorEastAsia" w:hAnsiTheme="minorEastAsia" w:cstheme="minorEastAsia" w:hint="eastAsia"/>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heme="minorEastAsia" w:hAnsiTheme="minorEastAsia" w:cstheme="minorEastAsia"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9EFA90"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899E25" w14:textId="77777777" w:rsidR="00AA58D8" w:rsidRDefault="00000000">
                    <w:pPr>
                      <w:pStyle w:val="a3"/>
                      <w:rPr>
                        <w:rFonts w:asciiTheme="minorEastAsia" w:hAnsiTheme="minorEastAsia" w:cstheme="minorEastAsia" w:hint="eastAsia"/>
                        <w:sz w:val="28"/>
                        <w:szCs w:val="44"/>
                      </w:rPr>
                    </w:pPr>
                    <w:r>
                      <w:rPr>
                        <w:rFonts w:asciiTheme="minorEastAsia" w:hAnsiTheme="minorEastAsia" w:cstheme="minorEastAsia" w:hint="eastAsia"/>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heme="minorEastAsia" w:hAnsiTheme="minorEastAsia" w:cstheme="minorEastAsia" w:hint="eastAsia"/>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330A" w14:textId="77777777" w:rsidR="002F0FD0" w:rsidRDefault="002F0FD0">
      <w:r>
        <w:separator/>
      </w:r>
    </w:p>
  </w:footnote>
  <w:footnote w:type="continuationSeparator" w:id="0">
    <w:p w14:paraId="24032B3A" w14:textId="77777777" w:rsidR="002F0FD0" w:rsidRDefault="002F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6824"/>
    <w:multiLevelType w:val="singleLevel"/>
    <w:tmpl w:val="35076824"/>
    <w:lvl w:ilvl="0">
      <w:start w:val="1"/>
      <w:numFmt w:val="decimal"/>
      <w:suff w:val="nothing"/>
      <w:lvlText w:val="%1．"/>
      <w:lvlJc w:val="left"/>
      <w:pPr>
        <w:ind w:left="0" w:firstLine="400"/>
      </w:pPr>
      <w:rPr>
        <w:rFonts w:hint="default"/>
      </w:rPr>
    </w:lvl>
  </w:abstractNum>
  <w:num w:numId="1" w16cid:durableId="193535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02066C"/>
    <w:rsid w:val="000C37FB"/>
    <w:rsid w:val="002F0FD0"/>
    <w:rsid w:val="003458AE"/>
    <w:rsid w:val="0060508D"/>
    <w:rsid w:val="007A5980"/>
    <w:rsid w:val="00AA58D8"/>
    <w:rsid w:val="00C23B49"/>
    <w:rsid w:val="01064C78"/>
    <w:rsid w:val="139C6619"/>
    <w:rsid w:val="14707D80"/>
    <w:rsid w:val="188410AF"/>
    <w:rsid w:val="1A3F10A8"/>
    <w:rsid w:val="21607B77"/>
    <w:rsid w:val="221441C2"/>
    <w:rsid w:val="331843F9"/>
    <w:rsid w:val="37A778DB"/>
    <w:rsid w:val="434B322F"/>
    <w:rsid w:val="49B358D6"/>
    <w:rsid w:val="5B02066C"/>
    <w:rsid w:val="69E1572F"/>
    <w:rsid w:val="6A001621"/>
    <w:rsid w:val="70684B89"/>
    <w:rsid w:val="71C979A8"/>
    <w:rsid w:val="74E13D3A"/>
    <w:rsid w:val="760A1B3E"/>
    <w:rsid w:val="7F11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F5AFA8"/>
  <w15:docId w15:val="{32C6CDAF-01FC-4DAF-846B-45892DFF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6">
    <w:name w:val="heading 6"/>
    <w:basedOn w:val="a"/>
    <w:next w:val="a"/>
    <w:semiHidden/>
    <w:unhideWhenUsed/>
    <w:qFormat/>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font31">
    <w:name w:val="font31"/>
    <w:basedOn w:val="a0"/>
    <w:qFormat/>
    <w:rPr>
      <w:rFonts w:ascii="Tahoma" w:eastAsia="Tahoma" w:hAnsi="Tahoma" w:cs="Tahoma"/>
      <w:color w:val="000000"/>
      <w:sz w:val="21"/>
      <w:szCs w:val="21"/>
      <w:u w:val="none"/>
    </w:rPr>
  </w:style>
  <w:style w:type="character" w:customStyle="1" w:styleId="font41">
    <w:name w:val="font41"/>
    <w:basedOn w:val="a0"/>
    <w:qFormat/>
    <w:rPr>
      <w:rFonts w:ascii="Tahoma" w:eastAsia="Tahoma" w:hAnsi="Tahoma" w:cs="Tahoma"/>
      <w:color w:val="000000"/>
      <w:sz w:val="21"/>
      <w:szCs w:val="21"/>
      <w:u w:val="none"/>
    </w:rPr>
  </w:style>
  <w:style w:type="paragraph" w:styleId="a7">
    <w:name w:val="Revision"/>
    <w:hidden/>
    <w:uiPriority w:val="99"/>
    <w:unhideWhenUsed/>
    <w:rsid w:val="00C23B4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佳 玉</cp:lastModifiedBy>
  <cp:revision>5</cp:revision>
  <cp:lastPrinted>2025-10-20T10:29:00Z</cp:lastPrinted>
  <dcterms:created xsi:type="dcterms:W3CDTF">2025-07-03T07:35:00Z</dcterms:created>
  <dcterms:modified xsi:type="dcterms:W3CDTF">2025-10-20T15:04:00Z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41706A085B2E4B3FBC6ED397D91E1884_13</vt:lpwstr>
  </property>
  <property fmtid="{D5CDD505-2E9C-101B-9397-08002B2CF9AE}" pid="4" name="KSOTemplateDocerSaveRecord">
    <vt:lpwstr>eyJoZGlkIjoiNTFkZjRlMmE3ZTEzMTY0MGZjMWI0YWUxYTRhNDVkMzMiLCJ1c2VySWQiOiIxNTkyMzcxNzAzIn0=</vt:lpwstr>
  </property>
</Properties>
</file>